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44169"/>
          <w:sz w:val="26"/>
        </w:rPr>
        <w:t>KSD PUBLICATIONS</w:t>
      </w:r>
    </w:p>
    <w:p>
      <w:pPr>
        <w:jc w:val="center"/>
      </w:pPr>
      <w:r>
        <w:rPr>
          <w:b/>
          <w:color w:val="144169"/>
          <w:sz w:val="32"/>
        </w:rPr>
        <w:t>KSD Journal of Engineering and Technology</w:t>
      </w:r>
    </w:p>
    <w:p>
      <w:pPr>
        <w:jc w:val="center"/>
      </w:pPr>
      <w:r>
        <w:rPr>
          <w:b/>
          <w:sz w:val="26"/>
        </w:rPr>
        <w:t>COPYRIGHT &amp; AUTHOR DECLARATION FORM</w:t>
      </w:r>
    </w:p>
    <w:p>
      <w:r>
        <w:t>Draft form: KSD Publications must approve final copyright/licence wording before this form is used for formal submissions.</w:t>
      </w:r>
    </w:p>
    <w:p>
      <w:r>
        <w:t>Manuscript title: ______________________________________________________________</w:t>
      </w:r>
    </w:p>
    <w:p>
      <w:r>
        <w:t>Article type: ______________________________________________________________</w:t>
      </w:r>
    </w:p>
    <w:p>
      <w:r>
        <w:t>Corresponding author: ______________________________________________________________</w:t>
      </w:r>
    </w:p>
    <w:p>
      <w:r>
        <w:t>Corresponding author email: ______________________________________________________________</w:t>
      </w:r>
    </w:p>
    <w:p>
      <w:r>
        <w:t>All authors and affiliations: ______________________________________________________________</w:t>
      </w:r>
    </w:p>
    <w:p>
      <w:r>
        <w:t>Funding statement: ______________________________________________________________</w:t>
      </w:r>
    </w:p>
    <w:p>
      <w:r>
        <w:t>Conflicts of interest: ______________________________________________________________</w:t>
      </w:r>
    </w:p>
    <w:p>
      <w:r>
        <w:t>Ethics approval / consent, if applicable: ______________________________________________________________</w:t>
      </w:r>
    </w:p>
    <w:p>
      <w:pPr>
        <w:pStyle w:val="Heading1"/>
      </w:pPr>
      <w:r>
        <w:t>Author declarations</w:t>
      </w:r>
    </w:p>
    <w:p>
      <w:r>
        <w:t>☐ The manuscript is original and has not been published previously, except as disclosed to the journal.</w:t>
      </w:r>
    </w:p>
    <w:p>
      <w:r>
        <w:t>☐ The manuscript is not under consideration by another journal or publisher.</w:t>
      </w:r>
    </w:p>
    <w:p>
      <w:r>
        <w:t>☐ All authors approved the final version and agree to submission.</w:t>
      </w:r>
    </w:p>
    <w:p>
      <w:r>
        <w:t>☐ All relevant conflicts, funding, permissions and ethics approvals have been disclosed.</w:t>
      </w:r>
    </w:p>
    <w:p>
      <w:r>
        <w:t>☐ The authors have authority to submit the work and will accept the final publisher-approved publication licence/rights agreement after reviewing its terms.</w:t>
      </w:r>
    </w:p>
    <w:p>
      <w:r>
        <w:t>Copyright/licence terms: To be confirmed by KSD Publications. This draft does not itself transfer copyright.</w:t>
      </w:r>
    </w:p>
    <w:p>
      <w:r>
        <w:t>Corresponding author signature: __________________________   Date: ______________</w:t>
      </w:r>
    </w:p>
    <w:p>
      <w:r>
        <w:t>Co-author signatures/confirmations: Attach additional signed pages if required.</w:t>
      </w:r>
    </w:p>
    <w:p>
      <w:r>
        <w:t>By submitting, authors acknowledge that formal submission is subject to the journal’s approved editorial and publication policies.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6416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16416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6416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